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BA" w:rsidRPr="001F12A8" w:rsidRDefault="002528BA" w:rsidP="002528BA">
      <w:pPr>
        <w:ind w:left="360"/>
        <w:jc w:val="center"/>
        <w:rPr>
          <w:rFonts w:eastAsia="MS Mincho"/>
          <w:b/>
          <w:sz w:val="22"/>
          <w:szCs w:val="22"/>
          <w:lang w:eastAsia="ja-JP"/>
        </w:rPr>
      </w:pPr>
      <w:r w:rsidRPr="001F12A8">
        <w:rPr>
          <w:rFonts w:eastAsia="MS Mincho"/>
          <w:b/>
          <w:sz w:val="22"/>
          <w:szCs w:val="22"/>
          <w:lang w:eastAsia="ja-JP"/>
        </w:rPr>
        <w:t>Identity Crisis</w:t>
      </w:r>
    </w:p>
    <w:p w:rsidR="001F12A8" w:rsidRDefault="001F12A8" w:rsidP="002528BA">
      <w:pPr>
        <w:ind w:left="360" w:hanging="360"/>
        <w:rPr>
          <w:rFonts w:eastAsia="MS Mincho"/>
          <w:sz w:val="22"/>
          <w:szCs w:val="22"/>
          <w:lang w:eastAsia="ja-JP"/>
        </w:rPr>
      </w:pPr>
    </w:p>
    <w:p w:rsidR="001F12A8" w:rsidRPr="001F12A8" w:rsidRDefault="001F12A8" w:rsidP="002528BA">
      <w:pPr>
        <w:ind w:left="360" w:hanging="36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For each graph below, i</w:t>
      </w:r>
      <w:r w:rsidR="002528BA" w:rsidRPr="001F12A8">
        <w:rPr>
          <w:rFonts w:eastAsia="MS Mincho"/>
          <w:sz w:val="22"/>
          <w:szCs w:val="22"/>
          <w:lang w:eastAsia="ja-JP"/>
        </w:rPr>
        <w:t xml:space="preserve">dentify the name of </w:t>
      </w:r>
      <w:r w:rsidRPr="001F12A8">
        <w:rPr>
          <w:rFonts w:eastAsia="MS Mincho"/>
          <w:sz w:val="22"/>
          <w:szCs w:val="22"/>
          <w:lang w:eastAsia="ja-JP"/>
        </w:rPr>
        <w:t>the function. Your choices are:</w:t>
      </w:r>
    </w:p>
    <w:p w:rsidR="002528BA" w:rsidRPr="001F12A8" w:rsidRDefault="001F12A8" w:rsidP="001F12A8">
      <w:pPr>
        <w:ind w:left="360" w:hanging="360"/>
        <w:jc w:val="center"/>
        <w:rPr>
          <w:rFonts w:eastAsia="MS Mincho"/>
          <w:sz w:val="22"/>
          <w:szCs w:val="22"/>
          <w:lang w:eastAsia="ja-JP"/>
        </w:rPr>
      </w:pPr>
      <m:oMath>
        <m:r>
          <w:rPr>
            <w:rFonts w:ascii="Cambria Math" w:eastAsia="MS Mincho" w:hAnsi="Cambria Math"/>
            <w:sz w:val="22"/>
            <w:szCs w:val="22"/>
            <w:lang w:eastAsia="ja-JP"/>
          </w:rPr>
          <m:t>f</m:t>
        </m:r>
        <m:d>
          <m:dPr>
            <m:ctrlPr>
              <w:rPr>
                <w:rFonts w:ascii="Cambria Math" w:eastAsia="MS Mincho" w:hAnsi="Cambria Math"/>
                <w:i/>
                <w:sz w:val="22"/>
                <w:szCs w:val="22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x</m:t>
            </m:r>
          </m:e>
        </m:d>
        <m:r>
          <w:rPr>
            <w:rFonts w:ascii="Cambria Math" w:eastAsia="MS Mincho" w:hAnsi="Cambria Math"/>
            <w:sz w:val="22"/>
            <w:szCs w:val="22"/>
            <w:lang w:eastAsia="ja-JP"/>
          </w:rPr>
          <m:t>=x</m:t>
        </m:r>
      </m:oMath>
      <w:r w:rsidRPr="001F12A8">
        <w:rPr>
          <w:rFonts w:eastAsia="MS Mincho"/>
          <w:sz w:val="22"/>
          <w:szCs w:val="22"/>
          <w:lang w:eastAsia="ja-JP"/>
        </w:rPr>
        <w:t xml:space="preserve">,     </w:t>
      </w:r>
      <m:oMath>
        <m:r>
          <w:rPr>
            <w:rFonts w:ascii="Cambria Math" w:eastAsia="MS Mincho" w:hAnsi="Cambria Math"/>
            <w:sz w:val="22"/>
            <w:szCs w:val="22"/>
            <w:lang w:eastAsia="ja-JP"/>
          </w:rPr>
          <m:t>f</m:t>
        </m:r>
        <m:d>
          <m:dPr>
            <m:ctrlPr>
              <w:rPr>
                <w:rFonts w:ascii="Cambria Math" w:eastAsia="MS Mincho" w:hAnsi="Cambria Math"/>
                <w:i/>
                <w:sz w:val="22"/>
                <w:szCs w:val="22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x</m:t>
            </m:r>
          </m:e>
        </m:d>
        <m:r>
          <w:rPr>
            <w:rFonts w:ascii="Cambria Math" w:eastAsia="MS Mincho" w:hAnsi="Cambria Math"/>
            <w:sz w:val="22"/>
            <w:szCs w:val="22"/>
            <w:lang w:eastAsia="ja-JP"/>
          </w:rPr>
          <m:t>=</m:t>
        </m:r>
        <m:sSup>
          <m:sSupPr>
            <m:ctrlPr>
              <w:rPr>
                <w:rFonts w:ascii="Cambria Math" w:eastAsia="MS Mincho" w:hAnsi="Cambria Math"/>
                <w:i/>
                <w:sz w:val="22"/>
                <w:szCs w:val="22"/>
                <w:lang w:eastAsia="ja-JP"/>
              </w:rPr>
            </m:ctrlPr>
          </m:sSupPr>
          <m:e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x</m:t>
            </m:r>
          </m:e>
          <m:sup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2</m:t>
            </m:r>
          </m:sup>
        </m:sSup>
      </m:oMath>
      <w:r w:rsidRPr="001F12A8">
        <w:rPr>
          <w:rFonts w:eastAsia="MS Mincho"/>
          <w:sz w:val="22"/>
          <w:szCs w:val="22"/>
          <w:lang w:eastAsia="ja-JP"/>
        </w:rPr>
        <w:t xml:space="preserve">,     </w:t>
      </w:r>
      <m:oMath>
        <m:r>
          <w:rPr>
            <w:rFonts w:ascii="Cambria Math" w:eastAsia="MS Mincho" w:hAnsi="Cambria Math"/>
            <w:sz w:val="22"/>
            <w:szCs w:val="22"/>
            <w:lang w:eastAsia="ja-JP"/>
          </w:rPr>
          <m:t>f</m:t>
        </m:r>
        <m:d>
          <m:dPr>
            <m:ctrlPr>
              <w:rPr>
                <w:rFonts w:ascii="Cambria Math" w:eastAsia="MS Mincho" w:hAnsi="Cambria Math"/>
                <w:i/>
                <w:sz w:val="22"/>
                <w:szCs w:val="22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x</m:t>
            </m:r>
          </m:e>
        </m:d>
        <m:r>
          <w:rPr>
            <w:rFonts w:ascii="Cambria Math" w:eastAsia="MS Mincho" w:hAnsi="Cambria Math"/>
            <w:sz w:val="22"/>
            <w:szCs w:val="22"/>
            <w:lang w:eastAsia="ja-JP"/>
          </w:rPr>
          <m:t>=</m:t>
        </m:r>
        <m:sSup>
          <m:sSupPr>
            <m:ctrlPr>
              <w:rPr>
                <w:rFonts w:ascii="Cambria Math" w:eastAsia="MS Mincho" w:hAnsi="Cambria Math"/>
                <w:i/>
                <w:sz w:val="22"/>
                <w:szCs w:val="22"/>
                <w:lang w:eastAsia="ja-JP"/>
              </w:rPr>
            </m:ctrlPr>
          </m:sSupPr>
          <m:e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x</m:t>
            </m:r>
          </m:e>
          <m:sup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3</m:t>
            </m:r>
          </m:sup>
        </m:sSup>
      </m:oMath>
      <w:r w:rsidRPr="001F12A8">
        <w:rPr>
          <w:rFonts w:eastAsia="MS Mincho"/>
          <w:sz w:val="22"/>
          <w:szCs w:val="22"/>
          <w:lang w:eastAsia="ja-JP"/>
        </w:rPr>
        <w:t xml:space="preserve">,     </w:t>
      </w:r>
      <m:oMath>
        <m:r>
          <w:rPr>
            <w:rFonts w:ascii="Cambria Math" w:eastAsia="MS Mincho" w:hAnsi="Cambria Math"/>
            <w:sz w:val="22"/>
            <w:szCs w:val="22"/>
            <w:lang w:eastAsia="ja-JP"/>
          </w:rPr>
          <m:t>f</m:t>
        </m:r>
        <m:d>
          <m:dPr>
            <m:ctrlPr>
              <w:rPr>
                <w:rFonts w:ascii="Cambria Math" w:eastAsia="MS Mincho" w:hAnsi="Cambria Math"/>
                <w:i/>
                <w:sz w:val="22"/>
                <w:szCs w:val="22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x</m:t>
            </m:r>
          </m:e>
        </m:d>
        <m:r>
          <w:rPr>
            <w:rFonts w:ascii="Cambria Math" w:eastAsia="MS Mincho" w:hAnsi="Cambria Math"/>
            <w:sz w:val="22"/>
            <w:szCs w:val="22"/>
            <w:lang w:eastAsia="ja-JP"/>
          </w:rPr>
          <m:t>=</m:t>
        </m:r>
        <m:rad>
          <m:radPr>
            <m:degHide m:val="1"/>
            <m:ctrlPr>
              <w:rPr>
                <w:rFonts w:ascii="Cambria Math" w:eastAsia="MS Mincho" w:hAnsi="Cambria Math"/>
                <w:i/>
                <w:sz w:val="22"/>
                <w:szCs w:val="22"/>
                <w:lang w:eastAsia="ja-JP"/>
              </w:rPr>
            </m:ctrlPr>
          </m:radPr>
          <m:deg/>
          <m:e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x</m:t>
            </m:r>
          </m:e>
        </m:rad>
      </m:oMath>
      <w:r w:rsidRPr="001F12A8">
        <w:rPr>
          <w:rFonts w:eastAsia="MS Mincho"/>
          <w:sz w:val="22"/>
          <w:szCs w:val="22"/>
          <w:lang w:eastAsia="ja-JP"/>
        </w:rPr>
        <w:t xml:space="preserve">,     </w:t>
      </w:r>
      <m:oMath>
        <m:r>
          <w:rPr>
            <w:rFonts w:ascii="Cambria Math" w:eastAsia="MS Mincho" w:hAnsi="Cambria Math"/>
            <w:sz w:val="22"/>
            <w:szCs w:val="22"/>
            <w:lang w:eastAsia="ja-JP"/>
          </w:rPr>
          <m:t>f</m:t>
        </m:r>
        <m:d>
          <m:dPr>
            <m:ctrlPr>
              <w:rPr>
                <w:rFonts w:ascii="Cambria Math" w:eastAsia="MS Mincho" w:hAnsi="Cambria Math"/>
                <w:i/>
                <w:sz w:val="22"/>
                <w:szCs w:val="22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x</m:t>
            </m:r>
          </m:e>
        </m:d>
        <m:r>
          <w:rPr>
            <w:rFonts w:ascii="Cambria Math" w:eastAsia="MS Mincho" w:hAnsi="Cambria Math"/>
            <w:sz w:val="22"/>
            <w:szCs w:val="22"/>
            <w:lang w:eastAsia="ja-JP"/>
          </w:rPr>
          <m:t>=</m:t>
        </m:r>
        <m:rad>
          <m:radPr>
            <m:ctrlPr>
              <w:rPr>
                <w:rFonts w:ascii="Cambria Math" w:eastAsia="MS Mincho" w:hAnsi="Cambria Math"/>
                <w:i/>
                <w:sz w:val="22"/>
                <w:szCs w:val="22"/>
                <w:lang w:eastAsia="ja-JP"/>
              </w:rPr>
            </m:ctrlPr>
          </m:radPr>
          <m:deg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3</m:t>
            </m:r>
          </m:deg>
          <m:e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x</m:t>
            </m:r>
          </m:e>
        </m:rad>
      </m:oMath>
      <w:r w:rsidRPr="001F12A8">
        <w:rPr>
          <w:rFonts w:eastAsia="MS Mincho"/>
          <w:sz w:val="22"/>
          <w:szCs w:val="22"/>
          <w:lang w:eastAsia="ja-JP"/>
        </w:rPr>
        <w:t xml:space="preserve">,     </w:t>
      </w:r>
      <m:oMath>
        <m:r>
          <w:rPr>
            <w:rFonts w:ascii="Cambria Math" w:eastAsia="MS Mincho" w:hAnsi="Cambria Math"/>
            <w:sz w:val="22"/>
            <w:szCs w:val="22"/>
            <w:lang w:eastAsia="ja-JP"/>
          </w:rPr>
          <m:t>f</m:t>
        </m:r>
        <m:d>
          <m:dPr>
            <m:ctrlPr>
              <w:rPr>
                <w:rFonts w:ascii="Cambria Math" w:eastAsia="MS Mincho" w:hAnsi="Cambria Math"/>
                <w:i/>
                <w:sz w:val="22"/>
                <w:szCs w:val="22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x</m:t>
            </m:r>
          </m:e>
        </m:d>
        <m:r>
          <w:rPr>
            <w:rFonts w:ascii="Cambria Math" w:eastAsia="MS Mincho" w:hAnsi="Cambria Math"/>
            <w:sz w:val="22"/>
            <w:szCs w:val="22"/>
            <w:lang w:eastAsia="ja-JP"/>
          </w:rPr>
          <m:t>=</m:t>
        </m:r>
        <m:d>
          <m:dPr>
            <m:begChr m:val="|"/>
            <m:endChr m:val="|"/>
            <m:ctrlPr>
              <w:rPr>
                <w:rFonts w:ascii="Cambria Math" w:eastAsia="MS Mincho" w:hAnsi="Cambria Math"/>
                <w:i/>
                <w:sz w:val="22"/>
                <w:szCs w:val="22"/>
                <w:lang w:eastAsia="ja-JP"/>
              </w:rPr>
            </m:ctrlPr>
          </m:dPr>
          <m:e>
            <m:r>
              <w:rPr>
                <w:rFonts w:ascii="Cambria Math" w:eastAsia="MS Mincho" w:hAnsi="Cambria Math"/>
                <w:sz w:val="22"/>
                <w:szCs w:val="22"/>
                <w:lang w:eastAsia="ja-JP"/>
              </w:rPr>
              <m:t>x</m:t>
            </m:r>
          </m:e>
        </m:d>
      </m:oMath>
    </w:p>
    <w:p w:rsidR="001F12A8" w:rsidRPr="001F12A8" w:rsidRDefault="001F12A8" w:rsidP="002528BA">
      <w:pPr>
        <w:ind w:left="360" w:hanging="360"/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ind w:left="360" w:hanging="360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>Write its domain and range in interval notation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448"/>
        <w:gridCol w:w="2448"/>
        <w:gridCol w:w="2448"/>
        <w:gridCol w:w="2448"/>
      </w:tblGrid>
      <w:tr w:rsidR="002528BA" w:rsidRPr="001F12A8" w:rsidTr="001F12A8">
        <w:tc>
          <w:tcPr>
            <w:tcW w:w="387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F12A8">
              <w:rPr>
                <w:rFonts w:eastAsia="MS Mincho"/>
                <w:sz w:val="22"/>
                <w:szCs w:val="22"/>
                <w:lang w:eastAsia="ja-JP"/>
              </w:rPr>
              <w:t>Graph</w:t>
            </w: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F12A8">
              <w:rPr>
                <w:rFonts w:eastAsia="MS Mincho"/>
                <w:sz w:val="22"/>
                <w:szCs w:val="22"/>
                <w:lang w:eastAsia="ja-JP"/>
              </w:rPr>
              <w:t>Function</w:t>
            </w: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F12A8">
              <w:rPr>
                <w:rFonts w:eastAsia="MS Mincho"/>
                <w:sz w:val="22"/>
                <w:szCs w:val="22"/>
                <w:lang w:eastAsia="ja-JP"/>
              </w:rPr>
              <w:t>Domain</w:t>
            </w: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F12A8">
              <w:rPr>
                <w:rFonts w:eastAsia="MS Mincho"/>
                <w:sz w:val="22"/>
                <w:szCs w:val="22"/>
                <w:lang w:eastAsia="ja-JP"/>
              </w:rPr>
              <w:t>Range</w:t>
            </w:r>
          </w:p>
        </w:tc>
      </w:tr>
      <w:tr w:rsidR="002528BA" w:rsidRPr="001F12A8" w:rsidTr="001F12A8">
        <w:tc>
          <w:tcPr>
            <w:tcW w:w="387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F12A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528BA" w:rsidRPr="001F12A8" w:rsidRDefault="001F12A8" w:rsidP="001F12A8">
            <w:pPr>
              <w:jc w:val="center"/>
              <w:rPr>
                <w:sz w:val="22"/>
                <w:szCs w:val="22"/>
              </w:rPr>
            </w:pPr>
            <w:r w:rsidRPr="001F12A8">
              <w:rPr>
                <w:sz w:val="22"/>
                <w:szCs w:val="22"/>
              </w:rPr>
              <w:fldChar w:fldCharType="begin"/>
            </w:r>
            <w:r w:rsidRPr="001F12A8">
              <w:rPr>
                <w:sz w:val="22"/>
                <w:szCs w:val="22"/>
              </w:rPr>
              <w:instrText xml:space="preserve"> INCLUDEPICTURE  "I:\\Office of Mathematics PreK-12 2016-Present\\Program Files\\TI Education\\TI InterActive!\\TIIimagefile25520.gif" \* MERGEFORMATINET </w:instrText>
            </w:r>
            <w:r w:rsidRPr="001F12A8">
              <w:rPr>
                <w:sz w:val="22"/>
                <w:szCs w:val="22"/>
              </w:rPr>
              <w:fldChar w:fldCharType="separate"/>
            </w:r>
            <w:r w:rsidR="00752009">
              <w:rPr>
                <w:sz w:val="22"/>
                <w:szCs w:val="22"/>
              </w:rPr>
              <w:fldChar w:fldCharType="begin"/>
            </w:r>
            <w:r w:rsidR="00752009">
              <w:rPr>
                <w:sz w:val="22"/>
                <w:szCs w:val="22"/>
              </w:rPr>
              <w:instrText xml:space="preserve"> INCLUDEPICTURE  "I:\\Office of Mathematics PreK-12 2016-Present\\Program Files\\TI Education\\TI InterActive!\\TIIimagefile25520.gif" \* MERGEFORMATINET </w:instrText>
            </w:r>
            <w:r w:rsidR="00752009">
              <w:rPr>
                <w:sz w:val="22"/>
                <w:szCs w:val="22"/>
              </w:rPr>
              <w:fldChar w:fldCharType="separate"/>
            </w:r>
            <w:r w:rsidR="00AD5688">
              <w:rPr>
                <w:sz w:val="22"/>
                <w:szCs w:val="22"/>
              </w:rPr>
              <w:fldChar w:fldCharType="begin"/>
            </w:r>
            <w:r w:rsidR="00AD5688">
              <w:rPr>
                <w:sz w:val="22"/>
                <w:szCs w:val="22"/>
              </w:rPr>
              <w:instrText xml:space="preserve"> </w:instrText>
            </w:r>
            <w:r w:rsidR="00AD5688">
              <w:rPr>
                <w:sz w:val="22"/>
                <w:szCs w:val="22"/>
              </w:rPr>
              <w:instrText>INCLUDEPICTURE  "C:\\..\\..\\..\\..\\Program Files\\TI Education\\TI InterActive!\\TIIimagefile25520.gif" \* MERGEFORMATINET</w:instrText>
            </w:r>
            <w:r w:rsidR="00AD5688">
              <w:rPr>
                <w:sz w:val="22"/>
                <w:szCs w:val="22"/>
              </w:rPr>
              <w:instrText xml:space="preserve"> </w:instrText>
            </w:r>
            <w:r w:rsidR="00AD5688">
              <w:rPr>
                <w:sz w:val="22"/>
                <w:szCs w:val="22"/>
              </w:rPr>
              <w:fldChar w:fldCharType="separate"/>
            </w:r>
            <w:r w:rsidR="00AD5688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[image]" style="width:100.4pt;height:100.4pt">
                  <v:imagedata r:id="rId6" r:href="rId7"/>
                </v:shape>
              </w:pict>
            </w:r>
            <w:r w:rsidR="00AD5688">
              <w:rPr>
                <w:sz w:val="22"/>
                <w:szCs w:val="22"/>
              </w:rPr>
              <w:fldChar w:fldCharType="end"/>
            </w:r>
            <w:r w:rsidR="00752009">
              <w:rPr>
                <w:sz w:val="22"/>
                <w:szCs w:val="22"/>
              </w:rPr>
              <w:fldChar w:fldCharType="end"/>
            </w:r>
            <w:r w:rsidRPr="001F12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2528BA" w:rsidRPr="001F12A8" w:rsidTr="001F12A8">
        <w:tc>
          <w:tcPr>
            <w:tcW w:w="387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F12A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528BA" w:rsidRPr="001F12A8" w:rsidRDefault="001F12A8" w:rsidP="001F12A8">
            <w:pPr>
              <w:jc w:val="center"/>
              <w:rPr>
                <w:sz w:val="22"/>
                <w:szCs w:val="22"/>
              </w:rPr>
            </w:pPr>
            <w:r w:rsidRPr="001F12A8">
              <w:rPr>
                <w:sz w:val="22"/>
                <w:szCs w:val="22"/>
              </w:rPr>
              <w:fldChar w:fldCharType="begin"/>
            </w:r>
            <w:r w:rsidRPr="001F12A8">
              <w:rPr>
                <w:sz w:val="22"/>
                <w:szCs w:val="22"/>
              </w:rPr>
              <w:instrText xml:space="preserve"> INCLUDEPICTURE  "I:\\Office of Mathematics PreK-12 2016-Present\\Program Files\\TI Education\\TI InterActive!\\TIIimagefile25624.gif" \* MERGEFORMATINET </w:instrText>
            </w:r>
            <w:r w:rsidRPr="001F12A8">
              <w:rPr>
                <w:sz w:val="22"/>
                <w:szCs w:val="22"/>
              </w:rPr>
              <w:fldChar w:fldCharType="separate"/>
            </w:r>
            <w:r w:rsidR="00752009">
              <w:rPr>
                <w:sz w:val="22"/>
                <w:szCs w:val="22"/>
              </w:rPr>
              <w:fldChar w:fldCharType="begin"/>
            </w:r>
            <w:r w:rsidR="00752009">
              <w:rPr>
                <w:sz w:val="22"/>
                <w:szCs w:val="22"/>
              </w:rPr>
              <w:instrText xml:space="preserve"> INCLUDEPICTURE  "I:\\Office of Mathematics PreK-12 2016-Present\\Program Files\\TI Education\\TI InterActive!\\TIIimagefile25624.gif" \* MERGEFORMATINET </w:instrText>
            </w:r>
            <w:r w:rsidR="00752009">
              <w:rPr>
                <w:sz w:val="22"/>
                <w:szCs w:val="22"/>
              </w:rPr>
              <w:fldChar w:fldCharType="separate"/>
            </w:r>
            <w:r w:rsidR="00AD5688">
              <w:rPr>
                <w:sz w:val="22"/>
                <w:szCs w:val="22"/>
              </w:rPr>
              <w:fldChar w:fldCharType="begin"/>
            </w:r>
            <w:r w:rsidR="00AD5688">
              <w:rPr>
                <w:sz w:val="22"/>
                <w:szCs w:val="22"/>
              </w:rPr>
              <w:instrText xml:space="preserve"> </w:instrText>
            </w:r>
            <w:r w:rsidR="00AD5688">
              <w:rPr>
                <w:sz w:val="22"/>
                <w:szCs w:val="22"/>
              </w:rPr>
              <w:instrText>INCLUDEPICTURE  "C:\\..\\..\\..\\..\\Program Files\\TI Education\\TI InterActive!\\TIIimagefile25624.gif" \* MERGEFORMATINET</w:instrText>
            </w:r>
            <w:r w:rsidR="00AD5688">
              <w:rPr>
                <w:sz w:val="22"/>
                <w:szCs w:val="22"/>
              </w:rPr>
              <w:instrText xml:space="preserve"> </w:instrText>
            </w:r>
            <w:r w:rsidR="00AD5688">
              <w:rPr>
                <w:sz w:val="22"/>
                <w:szCs w:val="22"/>
              </w:rPr>
              <w:fldChar w:fldCharType="separate"/>
            </w:r>
            <w:r w:rsidR="00AD5688">
              <w:rPr>
                <w:sz w:val="22"/>
                <w:szCs w:val="22"/>
              </w:rPr>
              <w:pict>
                <v:shape id="_x0000_i1026" type="#_x0000_t75" alt="[image]" style="width:93.6pt;height:92.85pt">
                  <v:imagedata r:id="rId8" r:href="rId9"/>
                </v:shape>
              </w:pict>
            </w:r>
            <w:r w:rsidR="00AD5688">
              <w:rPr>
                <w:sz w:val="22"/>
                <w:szCs w:val="22"/>
              </w:rPr>
              <w:fldChar w:fldCharType="end"/>
            </w:r>
            <w:r w:rsidR="00752009">
              <w:rPr>
                <w:sz w:val="22"/>
                <w:szCs w:val="22"/>
              </w:rPr>
              <w:fldChar w:fldCharType="end"/>
            </w:r>
            <w:r w:rsidRPr="001F12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2528BA" w:rsidRPr="001F12A8" w:rsidTr="001F12A8">
        <w:tc>
          <w:tcPr>
            <w:tcW w:w="387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F12A8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528BA" w:rsidRPr="001F12A8" w:rsidRDefault="001F12A8" w:rsidP="001F12A8">
            <w:pPr>
              <w:jc w:val="center"/>
              <w:rPr>
                <w:sz w:val="22"/>
                <w:szCs w:val="22"/>
              </w:rPr>
            </w:pPr>
            <w:r w:rsidRPr="001F12A8">
              <w:rPr>
                <w:sz w:val="22"/>
                <w:szCs w:val="22"/>
              </w:rPr>
              <w:fldChar w:fldCharType="begin"/>
            </w:r>
            <w:r w:rsidRPr="001F12A8">
              <w:rPr>
                <w:sz w:val="22"/>
                <w:szCs w:val="22"/>
              </w:rPr>
              <w:instrText xml:space="preserve"> INCLUDEPICTURE  "I:\\Office of Mathematics PreK-12 2016-Present\\Program Files\\TI Education\\TI InterActive!\\TIIimagefile25859.gif" \* MERGEFORMATINET </w:instrText>
            </w:r>
            <w:r w:rsidRPr="001F12A8">
              <w:rPr>
                <w:sz w:val="22"/>
                <w:szCs w:val="22"/>
              </w:rPr>
              <w:fldChar w:fldCharType="separate"/>
            </w:r>
            <w:r w:rsidR="00752009">
              <w:rPr>
                <w:sz w:val="22"/>
                <w:szCs w:val="22"/>
              </w:rPr>
              <w:fldChar w:fldCharType="begin"/>
            </w:r>
            <w:r w:rsidR="00752009">
              <w:rPr>
                <w:sz w:val="22"/>
                <w:szCs w:val="22"/>
              </w:rPr>
              <w:instrText xml:space="preserve"> INCLUDEPICTURE  "I:\\Office of Mathematics PreK-12 2016-Present\\Program Files\\TI Education\\TI InterActive!\\TIIimagefile25859.gif" \* MERGEFORMATINET </w:instrText>
            </w:r>
            <w:r w:rsidR="00752009">
              <w:rPr>
                <w:sz w:val="22"/>
                <w:szCs w:val="22"/>
              </w:rPr>
              <w:fldChar w:fldCharType="separate"/>
            </w:r>
            <w:r w:rsidR="00AD5688">
              <w:rPr>
                <w:sz w:val="22"/>
                <w:szCs w:val="22"/>
              </w:rPr>
              <w:fldChar w:fldCharType="begin"/>
            </w:r>
            <w:r w:rsidR="00AD5688">
              <w:rPr>
                <w:sz w:val="22"/>
                <w:szCs w:val="22"/>
              </w:rPr>
              <w:instrText xml:space="preserve"> </w:instrText>
            </w:r>
            <w:r w:rsidR="00AD5688">
              <w:rPr>
                <w:sz w:val="22"/>
                <w:szCs w:val="22"/>
              </w:rPr>
              <w:instrText>INCLUDEP</w:instrText>
            </w:r>
            <w:r w:rsidR="00AD5688">
              <w:rPr>
                <w:sz w:val="22"/>
                <w:szCs w:val="22"/>
              </w:rPr>
              <w:instrText>ICTURE  "C:\\..\\..\\..\\..\\Program Files\\TI Education\\TI InterActive!\\TIIimagefile25859.gif" \* MERGEFORMATINET</w:instrText>
            </w:r>
            <w:r w:rsidR="00AD5688">
              <w:rPr>
                <w:sz w:val="22"/>
                <w:szCs w:val="22"/>
              </w:rPr>
              <w:instrText xml:space="preserve"> </w:instrText>
            </w:r>
            <w:r w:rsidR="00AD5688">
              <w:rPr>
                <w:sz w:val="22"/>
                <w:szCs w:val="22"/>
              </w:rPr>
              <w:fldChar w:fldCharType="separate"/>
            </w:r>
            <w:r w:rsidR="00AD5688">
              <w:rPr>
                <w:sz w:val="22"/>
                <w:szCs w:val="22"/>
              </w:rPr>
              <w:pict>
                <v:shape id="_x0000_i1027" type="#_x0000_t75" alt="[image]" style="width:100.4pt;height:100.4pt">
                  <v:imagedata r:id="rId10" r:href="rId11"/>
                </v:shape>
              </w:pict>
            </w:r>
            <w:r w:rsidR="00AD5688">
              <w:rPr>
                <w:sz w:val="22"/>
                <w:szCs w:val="22"/>
              </w:rPr>
              <w:fldChar w:fldCharType="end"/>
            </w:r>
            <w:r w:rsidR="00752009">
              <w:rPr>
                <w:sz w:val="22"/>
                <w:szCs w:val="22"/>
              </w:rPr>
              <w:fldChar w:fldCharType="end"/>
            </w:r>
            <w:r w:rsidRPr="001F12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2528BA" w:rsidRPr="001F12A8" w:rsidTr="001F12A8">
        <w:tc>
          <w:tcPr>
            <w:tcW w:w="387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F12A8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528BA" w:rsidRPr="001F12A8" w:rsidRDefault="001F12A8" w:rsidP="001F12A8">
            <w:pPr>
              <w:jc w:val="center"/>
              <w:rPr>
                <w:sz w:val="22"/>
                <w:szCs w:val="22"/>
              </w:rPr>
            </w:pPr>
            <w:r w:rsidRPr="001F12A8">
              <w:rPr>
                <w:sz w:val="22"/>
                <w:szCs w:val="22"/>
              </w:rPr>
              <w:fldChar w:fldCharType="begin"/>
            </w:r>
            <w:r w:rsidRPr="001F12A8">
              <w:rPr>
                <w:sz w:val="22"/>
                <w:szCs w:val="22"/>
              </w:rPr>
              <w:instrText xml:space="preserve"> INCLUDEPICTURE  "I:\\Office of Mathematics PreK-12 2016-Present\\Program Files\\TI Education\\TI InterActive!\\TIIimagefile26003.gif" \* MERGEFORMATINET </w:instrText>
            </w:r>
            <w:r w:rsidRPr="001F12A8">
              <w:rPr>
                <w:sz w:val="22"/>
                <w:szCs w:val="22"/>
              </w:rPr>
              <w:fldChar w:fldCharType="separate"/>
            </w:r>
            <w:r w:rsidR="00752009">
              <w:rPr>
                <w:sz w:val="22"/>
                <w:szCs w:val="22"/>
              </w:rPr>
              <w:fldChar w:fldCharType="begin"/>
            </w:r>
            <w:r w:rsidR="00752009">
              <w:rPr>
                <w:sz w:val="22"/>
                <w:szCs w:val="22"/>
              </w:rPr>
              <w:instrText xml:space="preserve"> INCLUDEPICTURE  "I:\\Office of Mathematics PreK-12 2016-Present\\Program Files\\TI Education\\TI InterActive!\\TIIimagefile26003.gif" \* MERGEFORMATINET </w:instrText>
            </w:r>
            <w:r w:rsidR="00752009">
              <w:rPr>
                <w:sz w:val="22"/>
                <w:szCs w:val="22"/>
              </w:rPr>
              <w:fldChar w:fldCharType="separate"/>
            </w:r>
            <w:r w:rsidR="00AD5688">
              <w:rPr>
                <w:sz w:val="22"/>
                <w:szCs w:val="22"/>
              </w:rPr>
              <w:fldChar w:fldCharType="begin"/>
            </w:r>
            <w:r w:rsidR="00AD5688">
              <w:rPr>
                <w:sz w:val="22"/>
                <w:szCs w:val="22"/>
              </w:rPr>
              <w:instrText xml:space="preserve"> </w:instrText>
            </w:r>
            <w:r w:rsidR="00AD5688">
              <w:rPr>
                <w:sz w:val="22"/>
                <w:szCs w:val="22"/>
              </w:rPr>
              <w:instrText>INCLUDEPICTURE  "C:\\..\\..\\..\\..\\Program Files\\TI Education\\TI InterActive!\\TIIimagefile26003.gif" \* MERGEFORMATINET</w:instrText>
            </w:r>
            <w:r w:rsidR="00AD5688">
              <w:rPr>
                <w:sz w:val="22"/>
                <w:szCs w:val="22"/>
              </w:rPr>
              <w:instrText xml:space="preserve"> </w:instrText>
            </w:r>
            <w:r w:rsidR="00AD5688">
              <w:rPr>
                <w:sz w:val="22"/>
                <w:szCs w:val="22"/>
              </w:rPr>
              <w:fldChar w:fldCharType="separate"/>
            </w:r>
            <w:r w:rsidR="00AD5688">
              <w:rPr>
                <w:sz w:val="22"/>
                <w:szCs w:val="22"/>
              </w:rPr>
              <w:pict>
                <v:shape id="_x0000_i1028" type="#_x0000_t75" alt="[image]" style="width:100.4pt;height:100.4pt">
                  <v:imagedata r:id="rId12" r:href="rId13"/>
                </v:shape>
              </w:pict>
            </w:r>
            <w:r w:rsidR="00AD5688">
              <w:rPr>
                <w:sz w:val="22"/>
                <w:szCs w:val="22"/>
              </w:rPr>
              <w:fldChar w:fldCharType="end"/>
            </w:r>
            <w:r w:rsidR="00752009">
              <w:rPr>
                <w:sz w:val="22"/>
                <w:szCs w:val="22"/>
              </w:rPr>
              <w:fldChar w:fldCharType="end"/>
            </w:r>
            <w:r w:rsidRPr="001F12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2528BA" w:rsidRPr="001F12A8" w:rsidTr="001F12A8">
        <w:tc>
          <w:tcPr>
            <w:tcW w:w="387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F12A8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528BA" w:rsidRPr="001F12A8" w:rsidRDefault="001F12A8" w:rsidP="001F12A8">
            <w:pPr>
              <w:jc w:val="center"/>
              <w:rPr>
                <w:sz w:val="22"/>
                <w:szCs w:val="22"/>
              </w:rPr>
            </w:pPr>
            <w:r w:rsidRPr="001F12A8">
              <w:rPr>
                <w:sz w:val="22"/>
                <w:szCs w:val="22"/>
              </w:rPr>
              <w:fldChar w:fldCharType="begin"/>
            </w:r>
            <w:r w:rsidRPr="001F12A8">
              <w:rPr>
                <w:sz w:val="22"/>
                <w:szCs w:val="22"/>
              </w:rPr>
              <w:instrText xml:space="preserve"> INCLUDEPICTURE  "I:\\Office of Mathematics PreK-12 2016-Present\\Program Files\\TI Education\\TI InterActive!\\TIIimagefile26402.gif" \* MERGEFORMATINET </w:instrText>
            </w:r>
            <w:r w:rsidRPr="001F12A8">
              <w:rPr>
                <w:sz w:val="22"/>
                <w:szCs w:val="22"/>
              </w:rPr>
              <w:fldChar w:fldCharType="separate"/>
            </w:r>
            <w:r w:rsidR="00752009">
              <w:rPr>
                <w:sz w:val="22"/>
                <w:szCs w:val="22"/>
              </w:rPr>
              <w:fldChar w:fldCharType="begin"/>
            </w:r>
            <w:r w:rsidR="00752009">
              <w:rPr>
                <w:sz w:val="22"/>
                <w:szCs w:val="22"/>
              </w:rPr>
              <w:instrText xml:space="preserve"> INCLUDEPICTURE  "I:\\Office of Mathematics PreK-12 2016-Present\\Program Files\\TI Education\\TI InterActive!\\TIIimagefile26402.gif" \* MERGEFORMATINET </w:instrText>
            </w:r>
            <w:r w:rsidR="00752009">
              <w:rPr>
                <w:sz w:val="22"/>
                <w:szCs w:val="22"/>
              </w:rPr>
              <w:fldChar w:fldCharType="separate"/>
            </w:r>
            <w:r w:rsidR="00AD5688">
              <w:rPr>
                <w:sz w:val="22"/>
                <w:szCs w:val="22"/>
              </w:rPr>
              <w:fldChar w:fldCharType="begin"/>
            </w:r>
            <w:r w:rsidR="00AD5688">
              <w:rPr>
                <w:sz w:val="22"/>
                <w:szCs w:val="22"/>
              </w:rPr>
              <w:instrText xml:space="preserve"> </w:instrText>
            </w:r>
            <w:r w:rsidR="00AD5688">
              <w:rPr>
                <w:sz w:val="22"/>
                <w:szCs w:val="22"/>
              </w:rPr>
              <w:instrText>INCLUDEPICTURE  "C:\\..\\..\\..\\..\\Program Files\\TI Education\\TI InterActive!\\TIIimagefile26402.gif" \* MERGEFORMATINET</w:instrText>
            </w:r>
            <w:r w:rsidR="00AD5688">
              <w:rPr>
                <w:sz w:val="22"/>
                <w:szCs w:val="22"/>
              </w:rPr>
              <w:instrText xml:space="preserve"> </w:instrText>
            </w:r>
            <w:r w:rsidR="00AD5688">
              <w:rPr>
                <w:sz w:val="22"/>
                <w:szCs w:val="22"/>
              </w:rPr>
              <w:fldChar w:fldCharType="separate"/>
            </w:r>
            <w:r w:rsidR="00AD5688">
              <w:rPr>
                <w:sz w:val="22"/>
                <w:szCs w:val="22"/>
              </w:rPr>
              <w:pict>
                <v:shape id="_x0000_i1029" type="#_x0000_t75" alt="[image]" style="width:100.4pt;height:100.4pt">
                  <v:imagedata r:id="rId14" r:href="rId15"/>
                </v:shape>
              </w:pict>
            </w:r>
            <w:r w:rsidR="00AD5688">
              <w:rPr>
                <w:sz w:val="22"/>
                <w:szCs w:val="22"/>
              </w:rPr>
              <w:fldChar w:fldCharType="end"/>
            </w:r>
            <w:r w:rsidR="00752009">
              <w:rPr>
                <w:sz w:val="22"/>
                <w:szCs w:val="22"/>
              </w:rPr>
              <w:fldChar w:fldCharType="end"/>
            </w:r>
            <w:r w:rsidRPr="001F12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2528BA" w:rsidRPr="001F12A8" w:rsidTr="001F12A8">
        <w:tc>
          <w:tcPr>
            <w:tcW w:w="387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F12A8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528BA" w:rsidRPr="001F12A8" w:rsidRDefault="001F12A8" w:rsidP="001F12A8">
            <w:pPr>
              <w:jc w:val="center"/>
              <w:rPr>
                <w:sz w:val="22"/>
                <w:szCs w:val="22"/>
              </w:rPr>
            </w:pPr>
            <w:r w:rsidRPr="001F12A8">
              <w:rPr>
                <w:sz w:val="22"/>
                <w:szCs w:val="22"/>
              </w:rPr>
              <w:fldChar w:fldCharType="begin"/>
            </w:r>
            <w:r w:rsidRPr="001F12A8">
              <w:rPr>
                <w:sz w:val="22"/>
                <w:szCs w:val="22"/>
              </w:rPr>
              <w:instrText xml:space="preserve"> INCLUDEPICTURE  "I:\\Office of Mathematics PreK-12 2016-Present\\Program Files\\TI Education\\TI InterActive!\\TIIimagefile26640.gif" \* MERGEFORMATINET </w:instrText>
            </w:r>
            <w:r w:rsidRPr="001F12A8">
              <w:rPr>
                <w:sz w:val="22"/>
                <w:szCs w:val="22"/>
              </w:rPr>
              <w:fldChar w:fldCharType="separate"/>
            </w:r>
            <w:r w:rsidR="00752009">
              <w:rPr>
                <w:sz w:val="22"/>
                <w:szCs w:val="22"/>
              </w:rPr>
              <w:fldChar w:fldCharType="begin"/>
            </w:r>
            <w:r w:rsidR="00752009">
              <w:rPr>
                <w:sz w:val="22"/>
                <w:szCs w:val="22"/>
              </w:rPr>
              <w:instrText xml:space="preserve"> INCLUDEPICTURE  "I:\\Office of Mathematics PreK-12 2016-Present\\Program Files\\TI Education\\TI InterActive!\\TIIimagefile26640.gif" \* MERGEFORMATINET </w:instrText>
            </w:r>
            <w:r w:rsidR="00752009">
              <w:rPr>
                <w:sz w:val="22"/>
                <w:szCs w:val="22"/>
              </w:rPr>
              <w:fldChar w:fldCharType="separate"/>
            </w:r>
            <w:r w:rsidR="00AD5688">
              <w:rPr>
                <w:sz w:val="22"/>
                <w:szCs w:val="22"/>
              </w:rPr>
              <w:fldChar w:fldCharType="begin"/>
            </w:r>
            <w:r w:rsidR="00AD5688">
              <w:rPr>
                <w:sz w:val="22"/>
                <w:szCs w:val="22"/>
              </w:rPr>
              <w:instrText xml:space="preserve"> </w:instrText>
            </w:r>
            <w:r w:rsidR="00AD5688">
              <w:rPr>
                <w:sz w:val="22"/>
                <w:szCs w:val="22"/>
              </w:rPr>
              <w:instrText>INCLUDEP</w:instrText>
            </w:r>
            <w:r w:rsidR="00AD5688">
              <w:rPr>
                <w:sz w:val="22"/>
                <w:szCs w:val="22"/>
              </w:rPr>
              <w:instrText>ICTURE  "C:\\..\\..\\..\\..\\Program Files\\TI Education\\TI InterActive!\\TIIimagefile26640.gif" \* MERGEFORMATINET</w:instrText>
            </w:r>
            <w:r w:rsidR="00AD5688">
              <w:rPr>
                <w:sz w:val="22"/>
                <w:szCs w:val="22"/>
              </w:rPr>
              <w:instrText xml:space="preserve"> </w:instrText>
            </w:r>
            <w:r w:rsidR="00AD5688">
              <w:rPr>
                <w:sz w:val="22"/>
                <w:szCs w:val="22"/>
              </w:rPr>
              <w:fldChar w:fldCharType="separate"/>
            </w:r>
            <w:r w:rsidR="00AD5688">
              <w:rPr>
                <w:sz w:val="22"/>
                <w:szCs w:val="22"/>
              </w:rPr>
              <w:pict>
                <v:shape id="_x0000_i1030" type="#_x0000_t75" alt="[image]" style="width:100.4pt;height:100.4pt">
                  <v:imagedata r:id="rId16" r:href="rId17"/>
                </v:shape>
              </w:pict>
            </w:r>
            <w:r w:rsidR="00AD5688">
              <w:rPr>
                <w:sz w:val="22"/>
                <w:szCs w:val="22"/>
              </w:rPr>
              <w:fldChar w:fldCharType="end"/>
            </w:r>
            <w:r w:rsidR="00752009">
              <w:rPr>
                <w:sz w:val="22"/>
                <w:szCs w:val="22"/>
              </w:rPr>
              <w:fldChar w:fldCharType="end"/>
            </w:r>
            <w:r w:rsidRPr="001F12A8">
              <w:rPr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448" w:type="dxa"/>
            <w:shd w:val="clear" w:color="auto" w:fill="auto"/>
          </w:tcPr>
          <w:p w:rsidR="002528BA" w:rsidRPr="001F12A8" w:rsidRDefault="002528BA" w:rsidP="003A1D68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AD5688" w:rsidRDefault="00AD5688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AD5688" w:rsidRDefault="00AD5688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ind w:left="360"/>
        <w:rPr>
          <w:rFonts w:eastAsia="MS Mincho"/>
          <w:sz w:val="22"/>
          <w:szCs w:val="22"/>
          <w:lang w:eastAsia="ja-JP"/>
        </w:rPr>
      </w:pPr>
      <w:bookmarkStart w:id="0" w:name="_GoBack"/>
      <w:bookmarkEnd w:id="0"/>
      <w:r w:rsidRPr="001F12A8">
        <w:rPr>
          <w:rFonts w:eastAsia="MS Mincho"/>
          <w:sz w:val="22"/>
          <w:szCs w:val="22"/>
          <w:lang w:eastAsia="ja-JP"/>
        </w:rPr>
        <w:lastRenderedPageBreak/>
        <w:t>Which functions have the same domain and range?</w:t>
      </w:r>
    </w:p>
    <w:p w:rsidR="002528BA" w:rsidRPr="001F12A8" w:rsidRDefault="002528BA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1F12A8" w:rsidRDefault="001F12A8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1F12A8" w:rsidRDefault="001F12A8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ind w:left="360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>Which functions have the domain [0,</w:t>
      </w:r>
      <w:r w:rsidRPr="001F12A8">
        <w:rPr>
          <w:rFonts w:eastAsia="MS Mincho"/>
          <w:position w:val="-4"/>
          <w:sz w:val="22"/>
          <w:szCs w:val="22"/>
          <w:lang w:eastAsia="ja-JP"/>
        </w:rPr>
        <w:object w:dxaOrig="240" w:dyaOrig="200">
          <v:shape id="_x0000_i1031" type="#_x0000_t75" style="width:12.15pt;height:9.85pt" o:ole="">
            <v:imagedata r:id="rId18" o:title=""/>
          </v:shape>
          <o:OLEObject Type="Embed" ProgID="Equation.3" ShapeID="_x0000_i1031" DrawAspect="Content" ObjectID="_1628665662" r:id="rId19"/>
        </w:object>
      </w:r>
      <w:r w:rsidRPr="001F12A8">
        <w:rPr>
          <w:rFonts w:eastAsia="MS Mincho"/>
          <w:sz w:val="22"/>
          <w:szCs w:val="22"/>
          <w:lang w:eastAsia="ja-JP"/>
        </w:rPr>
        <w:t>)?</w:t>
      </w:r>
    </w:p>
    <w:p w:rsidR="002528BA" w:rsidRDefault="002528BA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1F12A8" w:rsidRDefault="001F12A8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1F12A8" w:rsidRPr="001F12A8" w:rsidRDefault="001F12A8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ind w:left="360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>Which functions have the domain (-</w:t>
      </w:r>
      <w:r w:rsidRPr="001F12A8">
        <w:rPr>
          <w:rFonts w:eastAsia="MS Mincho"/>
          <w:position w:val="-4"/>
          <w:sz w:val="22"/>
          <w:szCs w:val="22"/>
          <w:lang w:eastAsia="ja-JP"/>
        </w:rPr>
        <w:object w:dxaOrig="240" w:dyaOrig="200">
          <v:shape id="_x0000_i1032" type="#_x0000_t75" style="width:12.15pt;height:9.85pt" o:ole="">
            <v:imagedata r:id="rId20" o:title=""/>
          </v:shape>
          <o:OLEObject Type="Embed" ProgID="Equation.3" ShapeID="_x0000_i1032" DrawAspect="Content" ObjectID="_1628665663" r:id="rId21"/>
        </w:object>
      </w:r>
      <w:r w:rsidRPr="001F12A8">
        <w:rPr>
          <w:rFonts w:eastAsia="MS Mincho"/>
          <w:sz w:val="22"/>
          <w:szCs w:val="22"/>
          <w:lang w:eastAsia="ja-JP"/>
        </w:rPr>
        <w:t>,</w:t>
      </w:r>
      <w:r w:rsidRPr="001F12A8">
        <w:rPr>
          <w:rFonts w:eastAsia="MS Mincho"/>
          <w:position w:val="-4"/>
          <w:sz w:val="22"/>
          <w:szCs w:val="22"/>
          <w:lang w:eastAsia="ja-JP"/>
        </w:rPr>
        <w:object w:dxaOrig="240" w:dyaOrig="200">
          <v:shape id="_x0000_i1033" type="#_x0000_t75" style="width:12.15pt;height:9.85pt" o:ole="">
            <v:imagedata r:id="rId20" o:title=""/>
          </v:shape>
          <o:OLEObject Type="Embed" ProgID="Equation.3" ShapeID="_x0000_i1033" DrawAspect="Content" ObjectID="_1628665664" r:id="rId22"/>
        </w:object>
      </w:r>
      <w:r w:rsidRPr="001F12A8">
        <w:rPr>
          <w:rFonts w:eastAsia="MS Mincho"/>
          <w:sz w:val="22"/>
          <w:szCs w:val="22"/>
          <w:lang w:eastAsia="ja-JP"/>
        </w:rPr>
        <w:t>) and range [0.</w:t>
      </w:r>
      <w:r w:rsidRPr="001F12A8">
        <w:rPr>
          <w:rFonts w:eastAsia="MS Mincho"/>
          <w:position w:val="-4"/>
          <w:sz w:val="22"/>
          <w:szCs w:val="22"/>
          <w:lang w:eastAsia="ja-JP"/>
        </w:rPr>
        <w:object w:dxaOrig="240" w:dyaOrig="200">
          <v:shape id="_x0000_i1034" type="#_x0000_t75" style="width:12.15pt;height:9.85pt" o:ole="">
            <v:imagedata r:id="rId20" o:title=""/>
          </v:shape>
          <o:OLEObject Type="Embed" ProgID="Equation.3" ShapeID="_x0000_i1034" DrawAspect="Content" ObjectID="_1628665665" r:id="rId23"/>
        </w:object>
      </w:r>
      <w:r w:rsidRPr="001F12A8">
        <w:rPr>
          <w:rFonts w:eastAsia="MS Mincho"/>
          <w:sz w:val="22"/>
          <w:szCs w:val="22"/>
          <w:lang w:eastAsia="ja-JP"/>
        </w:rPr>
        <w:t>)?</w:t>
      </w:r>
    </w:p>
    <w:p w:rsidR="002528BA" w:rsidRDefault="002528BA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1F12A8" w:rsidRDefault="001F12A8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1F12A8" w:rsidRPr="001F12A8" w:rsidRDefault="001F12A8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ind w:left="360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>Which functions have the domain [0,</w:t>
      </w:r>
      <w:r w:rsidRPr="001F12A8">
        <w:rPr>
          <w:rFonts w:eastAsia="MS Mincho"/>
          <w:position w:val="-4"/>
          <w:sz w:val="22"/>
          <w:szCs w:val="22"/>
          <w:lang w:eastAsia="ja-JP"/>
        </w:rPr>
        <w:object w:dxaOrig="240" w:dyaOrig="200">
          <v:shape id="_x0000_i1035" type="#_x0000_t75" style="width:12.15pt;height:9.85pt" o:ole="">
            <v:imagedata r:id="rId20" o:title=""/>
          </v:shape>
          <o:OLEObject Type="Embed" ProgID="Equation.3" ShapeID="_x0000_i1035" DrawAspect="Content" ObjectID="_1628665666" r:id="rId24"/>
        </w:object>
      </w:r>
      <w:r w:rsidRPr="001F12A8">
        <w:rPr>
          <w:rFonts w:eastAsia="MS Mincho"/>
          <w:sz w:val="22"/>
          <w:szCs w:val="22"/>
          <w:lang w:eastAsia="ja-JP"/>
        </w:rPr>
        <w:t>) and range [0.</w:t>
      </w:r>
      <w:r w:rsidRPr="001F12A8">
        <w:rPr>
          <w:rFonts w:eastAsia="MS Mincho"/>
          <w:position w:val="-4"/>
          <w:sz w:val="22"/>
          <w:szCs w:val="22"/>
          <w:lang w:eastAsia="ja-JP"/>
        </w:rPr>
        <w:object w:dxaOrig="240" w:dyaOrig="200">
          <v:shape id="_x0000_i1036" type="#_x0000_t75" style="width:12.15pt;height:9.85pt" o:ole="">
            <v:imagedata r:id="rId20" o:title=""/>
          </v:shape>
          <o:OLEObject Type="Embed" ProgID="Equation.3" ShapeID="_x0000_i1036" DrawAspect="Content" ObjectID="_1628665667" r:id="rId25"/>
        </w:object>
      </w:r>
      <w:r w:rsidRPr="001F12A8">
        <w:rPr>
          <w:rFonts w:eastAsia="MS Mincho"/>
          <w:sz w:val="22"/>
          <w:szCs w:val="22"/>
          <w:lang w:eastAsia="ja-JP"/>
        </w:rPr>
        <w:t>)?</w:t>
      </w:r>
    </w:p>
    <w:p w:rsidR="001F12A8" w:rsidRDefault="001F12A8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1F12A8" w:rsidRDefault="001F12A8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ind w:left="360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>----------------------------------------------------------------------------------------------------------------</w:t>
      </w:r>
    </w:p>
    <w:p w:rsidR="001F12A8" w:rsidRDefault="001F12A8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1F12A8" w:rsidRDefault="001F12A8" w:rsidP="002528BA">
      <w:pPr>
        <w:ind w:left="360"/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ind w:left="360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>My notes on Continuity …</w:t>
      </w:r>
    </w:p>
    <w:p w:rsidR="002528BA" w:rsidRDefault="002528BA" w:rsidP="002528BA">
      <w:pPr>
        <w:rPr>
          <w:rFonts w:eastAsia="MS Mincho"/>
          <w:sz w:val="22"/>
          <w:szCs w:val="22"/>
          <w:lang w:eastAsia="ja-JP"/>
        </w:rPr>
      </w:pPr>
    </w:p>
    <w:p w:rsidR="001F12A8" w:rsidRPr="001F12A8" w:rsidRDefault="001F12A8" w:rsidP="002528BA">
      <w:pPr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ind w:left="720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>A function is continuous if ______________________________________________</w:t>
      </w:r>
      <w:r w:rsidRPr="001F12A8">
        <w:rPr>
          <w:rFonts w:eastAsia="MS Mincho"/>
          <w:sz w:val="22"/>
          <w:szCs w:val="22"/>
          <w:lang w:eastAsia="ja-JP"/>
        </w:rPr>
        <w:br/>
      </w:r>
      <w:r w:rsidRPr="001F12A8">
        <w:rPr>
          <w:rFonts w:eastAsia="MS Mincho"/>
          <w:sz w:val="22"/>
          <w:szCs w:val="22"/>
          <w:lang w:eastAsia="ja-JP"/>
        </w:rPr>
        <w:br/>
        <w:t>____________________________________________________________________</w:t>
      </w:r>
    </w:p>
    <w:p w:rsidR="002528BA" w:rsidRDefault="002528BA" w:rsidP="002528BA">
      <w:pPr>
        <w:rPr>
          <w:rFonts w:eastAsia="MS Mincho"/>
          <w:sz w:val="22"/>
          <w:szCs w:val="22"/>
          <w:lang w:eastAsia="ja-JP"/>
        </w:rPr>
      </w:pPr>
    </w:p>
    <w:p w:rsidR="001F12A8" w:rsidRPr="001F12A8" w:rsidRDefault="001F12A8" w:rsidP="002528BA">
      <w:pPr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 xml:space="preserve">  We use _____________ notation to write the functions domain of continuity. </w:t>
      </w:r>
    </w:p>
    <w:p w:rsidR="002528BA" w:rsidRDefault="002528BA" w:rsidP="002528BA">
      <w:pPr>
        <w:rPr>
          <w:rFonts w:eastAsia="MS Mincho"/>
          <w:sz w:val="22"/>
          <w:szCs w:val="22"/>
          <w:lang w:eastAsia="ja-JP"/>
        </w:rPr>
      </w:pPr>
    </w:p>
    <w:p w:rsidR="001F12A8" w:rsidRPr="001F12A8" w:rsidRDefault="001F12A8" w:rsidP="002528BA">
      <w:pPr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 xml:space="preserve">  Continuous intervals for graph </w:t>
      </w:r>
    </w:p>
    <w:p w:rsidR="001F12A8" w:rsidRDefault="002528BA" w:rsidP="002528BA">
      <w:pPr>
        <w:spacing w:line="360" w:lineRule="auto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ab/>
      </w:r>
    </w:p>
    <w:p w:rsidR="002528BA" w:rsidRPr="001F12A8" w:rsidRDefault="002528BA" w:rsidP="001F12A8">
      <w:pPr>
        <w:spacing w:line="360" w:lineRule="auto"/>
        <w:ind w:firstLine="720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>1.____________________</w:t>
      </w:r>
    </w:p>
    <w:p w:rsidR="001F12A8" w:rsidRDefault="002528BA" w:rsidP="002528BA">
      <w:pPr>
        <w:spacing w:line="360" w:lineRule="auto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ab/>
      </w:r>
    </w:p>
    <w:p w:rsidR="002528BA" w:rsidRPr="001F12A8" w:rsidRDefault="002528BA" w:rsidP="001F12A8">
      <w:pPr>
        <w:spacing w:line="360" w:lineRule="auto"/>
        <w:ind w:firstLine="720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>2.____________________</w:t>
      </w:r>
    </w:p>
    <w:p w:rsidR="001F12A8" w:rsidRDefault="001F12A8" w:rsidP="002528BA">
      <w:pPr>
        <w:spacing w:line="360" w:lineRule="auto"/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spacing w:line="360" w:lineRule="auto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ab/>
        <w:t>3.____________________</w:t>
      </w:r>
    </w:p>
    <w:p w:rsidR="001F12A8" w:rsidRDefault="001F12A8" w:rsidP="002528BA">
      <w:pPr>
        <w:spacing w:line="360" w:lineRule="auto"/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spacing w:line="360" w:lineRule="auto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ab/>
        <w:t>4.____________________</w:t>
      </w:r>
    </w:p>
    <w:p w:rsidR="001F12A8" w:rsidRDefault="001F12A8" w:rsidP="002528BA">
      <w:pPr>
        <w:spacing w:line="360" w:lineRule="auto"/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spacing w:line="360" w:lineRule="auto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ab/>
        <w:t>5.____________________</w:t>
      </w:r>
    </w:p>
    <w:p w:rsidR="001F12A8" w:rsidRDefault="001F12A8" w:rsidP="002528BA">
      <w:pPr>
        <w:spacing w:line="360" w:lineRule="auto"/>
        <w:rPr>
          <w:rFonts w:eastAsia="MS Mincho"/>
          <w:sz w:val="22"/>
          <w:szCs w:val="22"/>
          <w:lang w:eastAsia="ja-JP"/>
        </w:rPr>
      </w:pPr>
    </w:p>
    <w:p w:rsidR="002528BA" w:rsidRPr="001F12A8" w:rsidRDefault="002528BA" w:rsidP="002528BA">
      <w:pPr>
        <w:spacing w:line="360" w:lineRule="auto"/>
        <w:rPr>
          <w:rFonts w:eastAsia="MS Mincho"/>
          <w:sz w:val="22"/>
          <w:szCs w:val="22"/>
          <w:lang w:eastAsia="ja-JP"/>
        </w:rPr>
      </w:pPr>
      <w:r w:rsidRPr="001F12A8">
        <w:rPr>
          <w:rFonts w:eastAsia="MS Mincho"/>
          <w:sz w:val="22"/>
          <w:szCs w:val="22"/>
          <w:lang w:eastAsia="ja-JP"/>
        </w:rPr>
        <w:t xml:space="preserve">            </w:t>
      </w:r>
      <w:r w:rsidR="001F12A8">
        <w:rPr>
          <w:rFonts w:eastAsia="MS Mincho"/>
          <w:sz w:val="22"/>
          <w:szCs w:val="22"/>
          <w:lang w:eastAsia="ja-JP"/>
        </w:rPr>
        <w:t xml:space="preserve"> </w:t>
      </w:r>
      <w:r w:rsidRPr="001F12A8">
        <w:rPr>
          <w:rFonts w:eastAsia="MS Mincho"/>
          <w:sz w:val="22"/>
          <w:szCs w:val="22"/>
          <w:lang w:eastAsia="ja-JP"/>
        </w:rPr>
        <w:t>6.____________________</w:t>
      </w:r>
    </w:p>
    <w:p w:rsidR="00DD592E" w:rsidRPr="001F12A8" w:rsidRDefault="00DD592E">
      <w:pPr>
        <w:rPr>
          <w:sz w:val="22"/>
          <w:szCs w:val="22"/>
        </w:rPr>
      </w:pPr>
    </w:p>
    <w:sectPr w:rsidR="00DD592E" w:rsidRPr="001F12A8" w:rsidSect="001F1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2A8" w:rsidRDefault="001F12A8" w:rsidP="001F12A8">
      <w:r>
        <w:separator/>
      </w:r>
    </w:p>
  </w:endnote>
  <w:endnote w:type="continuationSeparator" w:id="0">
    <w:p w:rsidR="001F12A8" w:rsidRDefault="001F12A8" w:rsidP="001F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2A8" w:rsidRDefault="001F12A8" w:rsidP="001F12A8">
      <w:r>
        <w:separator/>
      </w:r>
    </w:p>
  </w:footnote>
  <w:footnote w:type="continuationSeparator" w:id="0">
    <w:p w:rsidR="001F12A8" w:rsidRDefault="001F12A8" w:rsidP="001F1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BA"/>
    <w:rsid w:val="001F12A8"/>
    <w:rsid w:val="002528BA"/>
    <w:rsid w:val="00752009"/>
    <w:rsid w:val="00AD5688"/>
    <w:rsid w:val="00D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074C61"/>
  <w15:chartTrackingRefBased/>
  <w15:docId w15:val="{39A99198-DCDC-447F-836B-A90D0A5F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2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1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F1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12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..\..\..\..\Program%20Files\TI%20Education\TI%20InterActive!\TIIimagefile26003.gif" TargetMode="Externa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7" Type="http://schemas.openxmlformats.org/officeDocument/2006/relationships/image" Target="file:///C:\..\..\..\..\Program%20Files\TI%20Education\TI%20InterActive!\TIIimagefile25520.gif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..\..\..\..\Program%20Files\TI%20Education\TI%20InterActive!\TIIimagefile26640.gif" TargetMode="External"/><Relationship Id="rId25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..\..\..\..\Program%20Files\TI%20Education\TI%20InterActive!\TIIimagefile25859.gif" TargetMode="External"/><Relationship Id="rId24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image" Target="file:///C:\..\..\..\..\Program%20Files\TI%20Education\TI%20InterActive!\TIIimagefile26402.gif" TargetMode="External"/><Relationship Id="rId23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file:///C:\..\..\..\..\Program%20Files\TI%20Education\TI%20InterActive!\TIIimagefile25624.gif" TargetMode="External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Gorsuch, Holly J.</dc:creator>
  <cp:keywords/>
  <dc:description/>
  <cp:lastModifiedBy>Calise, Anthony J.</cp:lastModifiedBy>
  <cp:revision>2</cp:revision>
  <dcterms:created xsi:type="dcterms:W3CDTF">2019-08-30T14:21:00Z</dcterms:created>
  <dcterms:modified xsi:type="dcterms:W3CDTF">2019-08-30T14:21:00Z</dcterms:modified>
</cp:coreProperties>
</file>