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2" w:rsidRDefault="00BC0182">
      <w:pPr>
        <w:rPr>
          <w:rFonts w:ascii="Calibri" w:hAnsi="Calibri"/>
          <w:b/>
          <w:bCs/>
          <w:caps/>
          <w:color w:val="000000"/>
          <w:sz w:val="22"/>
          <w:szCs w:val="22"/>
        </w:rPr>
      </w:pPr>
      <w:bookmarkStart w:id="0" w:name="_GoBack"/>
      <w:bookmarkEnd w:id="0"/>
    </w:p>
    <w:p w:rsidR="00BC0182" w:rsidRDefault="00BC0182">
      <w:pPr>
        <w:rPr>
          <w:rFonts w:ascii="Calibri" w:hAnsi="Calibri"/>
          <w:b/>
          <w:bCs/>
          <w:caps/>
          <w:color w:val="000000"/>
          <w:sz w:val="22"/>
          <w:szCs w:val="22"/>
        </w:rPr>
      </w:pPr>
    </w:p>
    <w:p w:rsidR="00BC0182" w:rsidRDefault="00BC0182" w:rsidP="00BC0182">
      <w:pPr>
        <w:rPr>
          <w:rFonts w:ascii="Calibri" w:hAnsi="Calibri"/>
          <w:color w:val="000000"/>
          <w:sz w:val="22"/>
          <w:szCs w:val="22"/>
        </w:rPr>
      </w:pPr>
      <w:r w:rsidRPr="003E7C86">
        <w:rPr>
          <w:rFonts w:ascii="Calibri" w:hAnsi="Calibri"/>
          <w:b/>
          <w:bCs/>
          <w:caps/>
          <w:color w:val="000000"/>
          <w:sz w:val="22"/>
          <w:szCs w:val="22"/>
        </w:rPr>
        <w:t>Tentative list of dated assignments (</w:t>
      </w:r>
      <w:r w:rsidRPr="003E7C86">
        <w:rPr>
          <w:rFonts w:ascii="Calibri" w:hAnsi="Calibri"/>
          <w:b/>
          <w:bCs/>
          <w:color w:val="000000"/>
          <w:sz w:val="22"/>
          <w:szCs w:val="22"/>
        </w:rPr>
        <w:t>for 15-week course</w:t>
      </w:r>
      <w:r w:rsidRPr="003E7C86">
        <w:rPr>
          <w:rFonts w:ascii="Calibri" w:hAnsi="Calibri"/>
          <w:b/>
          <w:bCs/>
          <w:caps/>
          <w:color w:val="000000"/>
          <w:sz w:val="22"/>
          <w:szCs w:val="22"/>
        </w:rPr>
        <w:t>)</w:t>
      </w:r>
      <w:r w:rsidRPr="003E7C86">
        <w:rPr>
          <w:rFonts w:ascii="Calibri" w:hAnsi="Calibri"/>
          <w:color w:val="000000"/>
          <w:sz w:val="22"/>
          <w:szCs w:val="22"/>
        </w:rPr>
        <w:t>:</w:t>
      </w:r>
    </w:p>
    <w:p w:rsidR="002C1287" w:rsidRPr="003E7C86" w:rsidRDefault="002C1287">
      <w:pPr>
        <w:rPr>
          <w:rFonts w:ascii="Calibri" w:hAnsi="Calibri"/>
          <w:color w:val="000000"/>
          <w:sz w:val="22"/>
          <w:szCs w:val="22"/>
        </w:rPr>
      </w:pPr>
    </w:p>
    <w:p w:rsidR="00A40506" w:rsidRPr="003E7C86" w:rsidRDefault="00A4050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790"/>
        <w:gridCol w:w="4230"/>
      </w:tblGrid>
      <w:tr w:rsidR="007C35FA" w:rsidRPr="001A2F2A" w:rsidTr="00C550CB">
        <w:tc>
          <w:tcPr>
            <w:tcW w:w="1818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Approximate Time</w:t>
            </w: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Section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Assignment</w:t>
            </w:r>
          </w:p>
        </w:tc>
      </w:tr>
      <w:tr w:rsidR="007C35FA" w:rsidRPr="001A2F2A" w:rsidTr="00C550CB">
        <w:tc>
          <w:tcPr>
            <w:tcW w:w="1818" w:type="dxa"/>
            <w:vMerge w:val="restart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 Hours</w:t>
            </w: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1.1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1, 2, 3, 7, 15, 18, 19, 20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3.1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25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3.2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41 odd, 55 – 79 odd, 91 – 95 odd</w:t>
            </w:r>
          </w:p>
        </w:tc>
      </w:tr>
      <w:tr w:rsidR="007C35FA" w:rsidRPr="001A2F2A" w:rsidTr="00C550CB">
        <w:trPr>
          <w:trHeight w:val="305"/>
        </w:trPr>
        <w:tc>
          <w:tcPr>
            <w:tcW w:w="1818" w:type="dxa"/>
            <w:vMerge w:val="restart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6 Hours</w:t>
            </w: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5.3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45 odd, 71 – 77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5.4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33 odd, 49 – 69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5.5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61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5.6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33 odd, 43 – 65 odd, 73 – 77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5.7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11 odd, 15 – 27 odd, 43 – 57 odd</w:t>
            </w:r>
          </w:p>
        </w:tc>
      </w:tr>
      <w:tr w:rsidR="007C35FA" w:rsidRPr="001A2F2A" w:rsidTr="00C550CB">
        <w:tc>
          <w:tcPr>
            <w:tcW w:w="1818" w:type="dxa"/>
            <w:vMerge w:val="restart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 Hours</w:t>
            </w: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5.8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23 odd, 29 – 47 odd, 81, 85, 87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6.1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65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6.2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53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6.5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45 odd</w:t>
            </w:r>
          </w:p>
        </w:tc>
      </w:tr>
      <w:tr w:rsidR="007C35FA" w:rsidRPr="001A2F2A" w:rsidTr="00C550CB"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6.6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27, 29, 37, 43, 53</w:t>
            </w:r>
          </w:p>
        </w:tc>
      </w:tr>
      <w:tr w:rsidR="007C35FA" w:rsidRPr="001A2F2A" w:rsidTr="00C550C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5.1 (optional review)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85 odd</w:t>
            </w:r>
          </w:p>
        </w:tc>
      </w:tr>
      <w:tr w:rsidR="007C35FA" w:rsidRPr="001A2F2A" w:rsidTr="00C550CB"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5.2 (optional review)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33 odd</w:t>
            </w:r>
          </w:p>
        </w:tc>
      </w:tr>
      <w:tr w:rsidR="007C35FA" w:rsidRPr="001A2F2A" w:rsidTr="00C550CB">
        <w:tc>
          <w:tcPr>
            <w:tcW w:w="1818" w:type="dxa"/>
            <w:vMerge w:val="restart"/>
            <w:tcBorders>
              <w:top w:val="nil"/>
            </w:tcBorders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 Hours</w:t>
            </w: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7.1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75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7.2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63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7.3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67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7.4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63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7.5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 - 19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7.6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13 odd, 23 – 35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7.7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65 odd</w:t>
            </w:r>
          </w:p>
        </w:tc>
      </w:tr>
      <w:tr w:rsidR="007C35FA" w:rsidRPr="001A2F2A" w:rsidTr="00C550CB">
        <w:tc>
          <w:tcPr>
            <w:tcW w:w="1818" w:type="dxa"/>
            <w:vMerge w:val="restart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8 hours</w:t>
            </w: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8.1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29 odd, 35, 37, 41, 49, 51, 57, 59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8.2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35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8.6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35 odd, 45, 47, 53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9.1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23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9.3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1, 5, 17, 19, 21, 23, 29, 31, 33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9.4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 – 51 odd</w:t>
            </w:r>
          </w:p>
        </w:tc>
      </w:tr>
      <w:tr w:rsidR="007C35FA" w:rsidRPr="001A2F2A" w:rsidTr="00C550CB">
        <w:tc>
          <w:tcPr>
            <w:tcW w:w="1818" w:type="dxa"/>
            <w:vMerge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79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10.1</w:t>
            </w:r>
          </w:p>
        </w:tc>
        <w:tc>
          <w:tcPr>
            <w:tcW w:w="4230" w:type="dxa"/>
          </w:tcPr>
          <w:p w:rsidR="007C35FA" w:rsidRPr="001A2F2A" w:rsidRDefault="007C35FA" w:rsidP="00C550CB">
            <w:pPr>
              <w:rPr>
                <w:rFonts w:ascii="Arial Narrow" w:hAnsi="Arial Narrow"/>
                <w:szCs w:val="24"/>
              </w:rPr>
            </w:pPr>
            <w:r w:rsidRPr="001A2F2A">
              <w:rPr>
                <w:rFonts w:ascii="Arial Narrow" w:hAnsi="Arial Narrow"/>
                <w:szCs w:val="24"/>
              </w:rPr>
              <w:t>13 – 31 odd</w:t>
            </w:r>
          </w:p>
        </w:tc>
      </w:tr>
    </w:tbl>
    <w:p w:rsidR="00BC0484" w:rsidRPr="00BE2C4A" w:rsidRDefault="00BC0484" w:rsidP="00BC0484">
      <w:pPr>
        <w:rPr>
          <w:rFonts w:ascii="Calibri" w:hAnsi="Calibri"/>
          <w:szCs w:val="24"/>
        </w:rPr>
      </w:pPr>
    </w:p>
    <w:p w:rsidR="00C43111" w:rsidRDefault="00C43111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907FA6" w:rsidRDefault="00907FA6">
      <w:pPr>
        <w:rPr>
          <w:rFonts w:ascii="Calibri" w:hAnsi="Calibri"/>
          <w:b/>
          <w:caps/>
          <w:sz w:val="22"/>
          <w:szCs w:val="22"/>
        </w:rPr>
      </w:pPr>
    </w:p>
    <w:p w:rsidR="00A40506" w:rsidRPr="001F2EFD" w:rsidRDefault="00A40506">
      <w:pPr>
        <w:rPr>
          <w:rFonts w:ascii="Calibri" w:hAnsi="Calibri"/>
          <w:b/>
          <w:sz w:val="22"/>
          <w:szCs w:val="22"/>
        </w:rPr>
      </w:pPr>
      <w:r w:rsidRPr="00F0270A">
        <w:rPr>
          <w:rFonts w:ascii="Calibri" w:hAnsi="Calibri"/>
          <w:b/>
          <w:caps/>
          <w:sz w:val="22"/>
          <w:szCs w:val="22"/>
        </w:rPr>
        <w:t>Course Objectives</w:t>
      </w:r>
    </w:p>
    <w:p w:rsidR="00A40506" w:rsidRPr="003E7C86" w:rsidRDefault="00A40506">
      <w:pPr>
        <w:pStyle w:val="NormalWeb"/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</w:rPr>
      </w:pPr>
    </w:p>
    <w:p w:rsidR="00A40506" w:rsidRPr="003E7C86" w:rsidRDefault="00A40506">
      <w:pPr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 xml:space="preserve"> Students will be able to:</w:t>
      </w:r>
    </w:p>
    <w:p w:rsidR="00A40506" w:rsidRPr="003E7C86" w:rsidRDefault="00A40506">
      <w:pPr>
        <w:rPr>
          <w:rFonts w:ascii="Calibri" w:hAnsi="Calibri"/>
          <w:sz w:val="22"/>
          <w:szCs w:val="22"/>
        </w:rPr>
      </w:pP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identify functions and use function notation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determine the domain and range of a function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factor, add, subtract, multiply, and divide functions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graph linear, quadratic, exponential and logarithmic functions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quadratic equations by 1) factoring, 2) completing the square, 3) the quadratic formula, and 4) graphing the function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applications of quadratic equations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perform operations on radical expressions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perform operations on complex numbers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radical equations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simplify, factor, add, subtract, multiply, and divide rational expressions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rational equations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determine the domain and range of exponential and logarithmic function</w:t>
      </w:r>
    </w:p>
    <w:p w:rsidR="00A40506" w:rsidRPr="003E7C86" w:rsidRDefault="00A40506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recognize and graph conic sections</w:t>
      </w:r>
    </w:p>
    <w:p w:rsidR="00A40506" w:rsidRPr="003E7C86" w:rsidRDefault="00A40506">
      <w:pPr>
        <w:ind w:firstLine="720"/>
        <w:rPr>
          <w:rFonts w:ascii="Calibri" w:hAnsi="Calibri"/>
          <w:color w:val="000000"/>
          <w:sz w:val="22"/>
          <w:szCs w:val="22"/>
        </w:rPr>
      </w:pPr>
    </w:p>
    <w:p w:rsidR="00A40506" w:rsidRPr="003E7C86" w:rsidRDefault="00A40506">
      <w:pPr>
        <w:ind w:firstLine="720"/>
        <w:rPr>
          <w:rFonts w:ascii="Calibri" w:hAnsi="Calibri"/>
          <w:color w:val="000000"/>
          <w:sz w:val="22"/>
          <w:szCs w:val="22"/>
        </w:rPr>
      </w:pPr>
    </w:p>
    <w:p w:rsidR="00A40506" w:rsidRPr="001F2EFD" w:rsidRDefault="00A40506">
      <w:pPr>
        <w:rPr>
          <w:rFonts w:ascii="Calibri" w:hAnsi="Calibri"/>
          <w:b/>
          <w:sz w:val="22"/>
          <w:szCs w:val="22"/>
        </w:rPr>
      </w:pPr>
      <w:r w:rsidRPr="00F0270A">
        <w:rPr>
          <w:rFonts w:ascii="Calibri" w:hAnsi="Calibri"/>
          <w:b/>
          <w:caps/>
          <w:sz w:val="22"/>
          <w:szCs w:val="22"/>
        </w:rPr>
        <w:t>Major Topics</w:t>
      </w:r>
    </w:p>
    <w:p w:rsidR="00A40506" w:rsidRPr="003E7C86" w:rsidRDefault="00A40506">
      <w:pPr>
        <w:rPr>
          <w:rFonts w:ascii="Calibri" w:hAnsi="Calibri"/>
          <w:sz w:val="22"/>
          <w:szCs w:val="22"/>
        </w:rPr>
      </w:pPr>
    </w:p>
    <w:p w:rsidR="00A40506" w:rsidRPr="003E7C86" w:rsidRDefault="00A4050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Functions and Relations</w:t>
      </w:r>
    </w:p>
    <w:p w:rsidR="00A40506" w:rsidRPr="003E7C86" w:rsidRDefault="00A40506">
      <w:pPr>
        <w:numPr>
          <w:ilvl w:val="0"/>
          <w:numId w:val="3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Introduce function notation</w:t>
      </w:r>
    </w:p>
    <w:p w:rsidR="00A40506" w:rsidRPr="003E7C86" w:rsidRDefault="00A40506">
      <w:pPr>
        <w:numPr>
          <w:ilvl w:val="0"/>
          <w:numId w:val="3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Identify the domain and range of a function</w:t>
      </w:r>
    </w:p>
    <w:p w:rsidR="00A40506" w:rsidRPr="003E7C86" w:rsidRDefault="00A40506">
      <w:pPr>
        <w:numPr>
          <w:ilvl w:val="0"/>
          <w:numId w:val="3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Perform operations on functions</w:t>
      </w:r>
    </w:p>
    <w:p w:rsidR="00A40506" w:rsidRPr="003E7C86" w:rsidRDefault="00A40506">
      <w:pPr>
        <w:rPr>
          <w:rFonts w:ascii="Calibri" w:hAnsi="Calibri"/>
          <w:sz w:val="22"/>
          <w:szCs w:val="22"/>
        </w:rPr>
      </w:pPr>
      <w:proofErr w:type="gramStart"/>
      <w:r w:rsidRPr="003E7C86">
        <w:rPr>
          <w:rFonts w:ascii="Calibri" w:hAnsi="Calibri"/>
          <w:sz w:val="22"/>
          <w:szCs w:val="22"/>
        </w:rPr>
        <w:t>II .</w:t>
      </w:r>
      <w:proofErr w:type="gramEnd"/>
      <w:r w:rsidRPr="003E7C86">
        <w:rPr>
          <w:rFonts w:ascii="Calibri" w:hAnsi="Calibri"/>
          <w:sz w:val="22"/>
          <w:szCs w:val="22"/>
        </w:rPr>
        <w:t xml:space="preserve"> Quadratic Functions</w:t>
      </w:r>
    </w:p>
    <w:p w:rsidR="00A40506" w:rsidRPr="003E7C86" w:rsidRDefault="00A40506">
      <w:pPr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Graph quadratic functions, identifying domain and range and using function notation</w:t>
      </w:r>
    </w:p>
    <w:p w:rsidR="00A40506" w:rsidRPr="003E7C86" w:rsidRDefault="00A40506">
      <w:pPr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quadratic equations using the square root method, factoring, completing the square and the quadratic formula</w:t>
      </w:r>
    </w:p>
    <w:p w:rsidR="00A40506" w:rsidRPr="003E7C86" w:rsidRDefault="00A40506">
      <w:pPr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Perform operations on complex numbers</w:t>
      </w:r>
    </w:p>
    <w:p w:rsidR="00A40506" w:rsidRPr="003E7C86" w:rsidRDefault="00A40506">
      <w:pPr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quadratic equations (including equations with complex number roots)</w:t>
      </w:r>
    </w:p>
    <w:p w:rsidR="00A40506" w:rsidRPr="003E7C86" w:rsidRDefault="00A40506">
      <w:pPr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Use optimization and simulation methods</w:t>
      </w:r>
    </w:p>
    <w:p w:rsidR="00A40506" w:rsidRPr="003E7C86" w:rsidRDefault="00A40506">
      <w:pPr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radical equations</w:t>
      </w:r>
    </w:p>
    <w:p w:rsidR="00A40506" w:rsidRPr="003E7C86" w:rsidRDefault="00A40506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III. Polynomial, Radical, and Rational Functions and Equations</w:t>
      </w:r>
    </w:p>
    <w:p w:rsidR="00A40506" w:rsidRPr="003E7C86" w:rsidRDefault="00A40506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Perform operations on polynomial expressions and factor</w:t>
      </w:r>
    </w:p>
    <w:p w:rsidR="00A40506" w:rsidRPr="003E7C86" w:rsidRDefault="00A40506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Graph power and polynomial functions, identifying domain and range and using function notation</w:t>
      </w:r>
    </w:p>
    <w:p w:rsidR="00A40506" w:rsidRPr="003E7C86" w:rsidRDefault="00A40506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Simplify radicals and expressions with rational exponents</w:t>
      </w:r>
    </w:p>
    <w:p w:rsidR="00A40506" w:rsidRPr="003E7C86" w:rsidRDefault="00A40506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Perform operations on rational expressions</w:t>
      </w:r>
    </w:p>
    <w:p w:rsidR="00A40506" w:rsidRPr="003E7C86" w:rsidRDefault="00A40506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Solve rational equations</w:t>
      </w:r>
    </w:p>
    <w:p w:rsidR="00A40506" w:rsidRPr="003E7C86" w:rsidRDefault="00A40506">
      <w:pPr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IV. Exponential and Logarithmic Functions and Equations</w:t>
      </w:r>
    </w:p>
    <w:p w:rsidR="00A40506" w:rsidRPr="003E7C86" w:rsidRDefault="00A40506">
      <w:pPr>
        <w:numPr>
          <w:ilvl w:val="0"/>
          <w:numId w:val="6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Graph exponential functions, identifying domain and range and using function notation</w:t>
      </w:r>
    </w:p>
    <w:p w:rsidR="00A40506" w:rsidRPr="003E7C86" w:rsidRDefault="00A40506">
      <w:pPr>
        <w:numPr>
          <w:ilvl w:val="0"/>
          <w:numId w:val="6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Graph logarithmic functions, identifying domain and range and using function notation</w:t>
      </w:r>
    </w:p>
    <w:p w:rsidR="00A40506" w:rsidRPr="003E7C86" w:rsidRDefault="00A40506">
      <w:pPr>
        <w:numPr>
          <w:ilvl w:val="0"/>
          <w:numId w:val="6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Evaluate exponential and logarithmic functions</w:t>
      </w:r>
    </w:p>
    <w:p w:rsidR="00A40506" w:rsidRPr="003E7C86" w:rsidRDefault="001F2E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A40506" w:rsidRPr="003E7C86">
        <w:rPr>
          <w:rFonts w:ascii="Calibri" w:hAnsi="Calibri"/>
          <w:sz w:val="22"/>
          <w:szCs w:val="22"/>
        </w:rPr>
        <w:t>V. Conic Sections</w:t>
      </w:r>
    </w:p>
    <w:p w:rsidR="00A40506" w:rsidRPr="003E7C86" w:rsidRDefault="00A40506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Graphs parabolas and circles</w:t>
      </w:r>
    </w:p>
    <w:p w:rsidR="00A40506" w:rsidRPr="003E7C86" w:rsidRDefault="00A40506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E7C86">
        <w:rPr>
          <w:rFonts w:ascii="Calibri" w:hAnsi="Calibri"/>
          <w:sz w:val="22"/>
          <w:szCs w:val="22"/>
        </w:rPr>
        <w:t>Write equation of parabolas and circles</w:t>
      </w:r>
    </w:p>
    <w:p w:rsidR="005C3D83" w:rsidRDefault="005C3D83" w:rsidP="003B5283">
      <w:pPr>
        <w:jc w:val="center"/>
        <w:rPr>
          <w:rFonts w:ascii="Calibri" w:hAnsi="Calibri"/>
          <w:szCs w:val="22"/>
        </w:rPr>
      </w:pPr>
    </w:p>
    <w:p w:rsidR="005C3D83" w:rsidRDefault="005C3D83" w:rsidP="003B5283">
      <w:pPr>
        <w:jc w:val="center"/>
        <w:rPr>
          <w:rFonts w:ascii="Calibri" w:hAnsi="Calibri"/>
          <w:szCs w:val="22"/>
        </w:rPr>
      </w:pPr>
    </w:p>
    <w:p w:rsidR="005C3D83" w:rsidRDefault="005C3D83" w:rsidP="003B5283">
      <w:pPr>
        <w:jc w:val="center"/>
        <w:rPr>
          <w:rFonts w:ascii="Calibri" w:hAnsi="Calibri"/>
          <w:szCs w:val="22"/>
        </w:rPr>
      </w:pPr>
    </w:p>
    <w:p w:rsidR="003B5283" w:rsidRPr="008C396C" w:rsidRDefault="003B5283" w:rsidP="00907FA6">
      <w:pPr>
        <w:rPr>
          <w:sz w:val="20"/>
        </w:rPr>
      </w:pPr>
    </w:p>
    <w:sectPr w:rsidR="003B5283" w:rsidRPr="008C396C" w:rsidSect="000D06B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288"/>
    <w:multiLevelType w:val="hybridMultilevel"/>
    <w:tmpl w:val="A19EAB7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267AB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840694"/>
    <w:multiLevelType w:val="multilevel"/>
    <w:tmpl w:val="08B2E0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E26DDC"/>
    <w:multiLevelType w:val="multilevel"/>
    <w:tmpl w:val="A6E8A2CE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F77B77"/>
    <w:multiLevelType w:val="multilevel"/>
    <w:tmpl w:val="C9C8729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415F98"/>
    <w:multiLevelType w:val="singleLevel"/>
    <w:tmpl w:val="09E2666C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6">
    <w:nsid w:val="1EF5591C"/>
    <w:multiLevelType w:val="singleLevel"/>
    <w:tmpl w:val="B00424D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285D2CBF"/>
    <w:multiLevelType w:val="multilevel"/>
    <w:tmpl w:val="8F1496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F85B46"/>
    <w:multiLevelType w:val="multilevel"/>
    <w:tmpl w:val="87D8004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7901D7"/>
    <w:multiLevelType w:val="multilevel"/>
    <w:tmpl w:val="870A2C8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1FD2F13"/>
    <w:multiLevelType w:val="singleLevel"/>
    <w:tmpl w:val="F42A99E0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530662F2"/>
    <w:multiLevelType w:val="singleLevel"/>
    <w:tmpl w:val="F42A99E0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54B2775F"/>
    <w:multiLevelType w:val="multilevel"/>
    <w:tmpl w:val="AD0E67F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8F50A1E"/>
    <w:multiLevelType w:val="hybridMultilevel"/>
    <w:tmpl w:val="8278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04956"/>
    <w:multiLevelType w:val="singleLevel"/>
    <w:tmpl w:val="F42A99E0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6DB17C6F"/>
    <w:multiLevelType w:val="multilevel"/>
    <w:tmpl w:val="0602DF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08D22FD"/>
    <w:multiLevelType w:val="singleLevel"/>
    <w:tmpl w:val="F42A99E0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>
    <w:nsid w:val="716629AD"/>
    <w:multiLevelType w:val="multilevel"/>
    <w:tmpl w:val="233C2B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5185B3B"/>
    <w:multiLevelType w:val="hybridMultilevel"/>
    <w:tmpl w:val="4F54D58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14F74"/>
    <w:multiLevelType w:val="hybridMultilevel"/>
    <w:tmpl w:val="93DCF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B2F98"/>
    <w:multiLevelType w:val="hybridMultilevel"/>
    <w:tmpl w:val="22D0FD64"/>
    <w:lvl w:ilvl="0" w:tplc="DB2A70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1946F7"/>
    <w:multiLevelType w:val="multilevel"/>
    <w:tmpl w:val="70304A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F565C48"/>
    <w:multiLevelType w:val="singleLevel"/>
    <w:tmpl w:val="F42A99E0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2"/>
  </w:num>
  <w:num w:numId="14">
    <w:abstractNumId w:val="17"/>
  </w:num>
  <w:num w:numId="15">
    <w:abstractNumId w:val="8"/>
  </w:num>
  <w:num w:numId="16">
    <w:abstractNumId w:val="12"/>
  </w:num>
  <w:num w:numId="17">
    <w:abstractNumId w:val="15"/>
  </w:num>
  <w:num w:numId="18">
    <w:abstractNumId w:val="4"/>
  </w:num>
  <w:num w:numId="19">
    <w:abstractNumId w:val="9"/>
  </w:num>
  <w:num w:numId="20">
    <w:abstractNumId w:val="3"/>
  </w:num>
  <w:num w:numId="21">
    <w:abstractNumId w:val="0"/>
  </w:num>
  <w:num w:numId="22">
    <w:abstractNumId w:val="18"/>
  </w:num>
  <w:num w:numId="23">
    <w:abstractNumId w:val="19"/>
  </w:num>
  <w:num w:numId="24">
    <w:abstractNumId w:val="13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8C"/>
    <w:rsid w:val="00027239"/>
    <w:rsid w:val="00066A98"/>
    <w:rsid w:val="000B2AE0"/>
    <w:rsid w:val="000D06B0"/>
    <w:rsid w:val="001004D1"/>
    <w:rsid w:val="00103F47"/>
    <w:rsid w:val="00155CA0"/>
    <w:rsid w:val="00161EA4"/>
    <w:rsid w:val="001707C9"/>
    <w:rsid w:val="001C13E3"/>
    <w:rsid w:val="001F2EFD"/>
    <w:rsid w:val="002B3443"/>
    <w:rsid w:val="002C1287"/>
    <w:rsid w:val="002C60A5"/>
    <w:rsid w:val="002E5BC1"/>
    <w:rsid w:val="00303408"/>
    <w:rsid w:val="00307CE2"/>
    <w:rsid w:val="00316006"/>
    <w:rsid w:val="00367DC9"/>
    <w:rsid w:val="00371863"/>
    <w:rsid w:val="00391C79"/>
    <w:rsid w:val="003B5283"/>
    <w:rsid w:val="003E7C86"/>
    <w:rsid w:val="004064C1"/>
    <w:rsid w:val="00412785"/>
    <w:rsid w:val="00416589"/>
    <w:rsid w:val="0042387A"/>
    <w:rsid w:val="004505DE"/>
    <w:rsid w:val="00450C04"/>
    <w:rsid w:val="004858F0"/>
    <w:rsid w:val="0054613E"/>
    <w:rsid w:val="00566DE0"/>
    <w:rsid w:val="005B5948"/>
    <w:rsid w:val="005C3D83"/>
    <w:rsid w:val="005E4693"/>
    <w:rsid w:val="0064114D"/>
    <w:rsid w:val="006607F5"/>
    <w:rsid w:val="007273A5"/>
    <w:rsid w:val="0074278E"/>
    <w:rsid w:val="007818FA"/>
    <w:rsid w:val="00782A64"/>
    <w:rsid w:val="007C35FA"/>
    <w:rsid w:val="00804148"/>
    <w:rsid w:val="00815F45"/>
    <w:rsid w:val="008C3B00"/>
    <w:rsid w:val="008D3E52"/>
    <w:rsid w:val="008D46DC"/>
    <w:rsid w:val="00907FA6"/>
    <w:rsid w:val="009518CC"/>
    <w:rsid w:val="00956D5C"/>
    <w:rsid w:val="00974D3D"/>
    <w:rsid w:val="00985D57"/>
    <w:rsid w:val="009B2CE1"/>
    <w:rsid w:val="009B7526"/>
    <w:rsid w:val="009C5385"/>
    <w:rsid w:val="009E476E"/>
    <w:rsid w:val="00A05D7E"/>
    <w:rsid w:val="00A3437F"/>
    <w:rsid w:val="00A40506"/>
    <w:rsid w:val="00A70445"/>
    <w:rsid w:val="00AC2FE8"/>
    <w:rsid w:val="00AC4AE3"/>
    <w:rsid w:val="00AD002A"/>
    <w:rsid w:val="00AE1123"/>
    <w:rsid w:val="00B14F11"/>
    <w:rsid w:val="00B31BF8"/>
    <w:rsid w:val="00B822BB"/>
    <w:rsid w:val="00B96DE3"/>
    <w:rsid w:val="00BA09AF"/>
    <w:rsid w:val="00BA1C69"/>
    <w:rsid w:val="00BC0182"/>
    <w:rsid w:val="00BC0484"/>
    <w:rsid w:val="00BF03E2"/>
    <w:rsid w:val="00C11A10"/>
    <w:rsid w:val="00C43111"/>
    <w:rsid w:val="00C550CB"/>
    <w:rsid w:val="00C8628E"/>
    <w:rsid w:val="00CA4FC7"/>
    <w:rsid w:val="00CE223E"/>
    <w:rsid w:val="00CE39F3"/>
    <w:rsid w:val="00D058ED"/>
    <w:rsid w:val="00D1225F"/>
    <w:rsid w:val="00D67F99"/>
    <w:rsid w:val="00D86265"/>
    <w:rsid w:val="00DA234C"/>
    <w:rsid w:val="00DB058C"/>
    <w:rsid w:val="00E23E78"/>
    <w:rsid w:val="00E37F33"/>
    <w:rsid w:val="00F0270A"/>
    <w:rsid w:val="00F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00000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link w:val="BodyTextChar"/>
    <w:rPr>
      <w:rFonts w:ascii="Arial" w:hAnsi="Arial"/>
      <w:iCs/>
      <w:color w:val="000000"/>
      <w:sz w:val="20"/>
    </w:rPr>
  </w:style>
  <w:style w:type="paragraph" w:styleId="BodyTextIndent">
    <w:name w:val="Body Text Indent"/>
    <w:basedOn w:val="Normal"/>
    <w:pPr>
      <w:ind w:left="450"/>
    </w:pPr>
  </w:style>
  <w:style w:type="paragraph" w:styleId="BodyTextIndent2">
    <w:name w:val="Body Text Indent 2"/>
    <w:basedOn w:val="Normal"/>
    <w:pPr>
      <w:ind w:left="450"/>
      <w:jc w:val="both"/>
    </w:pPr>
    <w:rPr>
      <w:rFonts w:ascii="Arial Narrow" w:hAnsi="Arial Narro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3">
    <w:name w:val="Body Text 3"/>
    <w:basedOn w:val="Normal"/>
    <w:rPr>
      <w:sz w:val="20"/>
    </w:rPr>
  </w:style>
  <w:style w:type="table" w:styleId="TableGrid">
    <w:name w:val="Table Grid"/>
    <w:basedOn w:val="TableNormal"/>
    <w:rsid w:val="00B1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05D7E"/>
    <w:rPr>
      <w:b/>
      <w:sz w:val="24"/>
    </w:rPr>
  </w:style>
  <w:style w:type="paragraph" w:styleId="ListParagraph">
    <w:name w:val="List Paragraph"/>
    <w:basedOn w:val="Normal"/>
    <w:uiPriority w:val="34"/>
    <w:qFormat/>
    <w:rsid w:val="003B528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B5283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3B5283"/>
    <w:rPr>
      <w:rFonts w:ascii="Arial" w:hAnsi="Arial"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00000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link w:val="BodyTextChar"/>
    <w:rPr>
      <w:rFonts w:ascii="Arial" w:hAnsi="Arial"/>
      <w:iCs/>
      <w:color w:val="000000"/>
      <w:sz w:val="20"/>
    </w:rPr>
  </w:style>
  <w:style w:type="paragraph" w:styleId="BodyTextIndent">
    <w:name w:val="Body Text Indent"/>
    <w:basedOn w:val="Normal"/>
    <w:pPr>
      <w:ind w:left="450"/>
    </w:pPr>
  </w:style>
  <w:style w:type="paragraph" w:styleId="BodyTextIndent2">
    <w:name w:val="Body Text Indent 2"/>
    <w:basedOn w:val="Normal"/>
    <w:pPr>
      <w:ind w:left="450"/>
      <w:jc w:val="both"/>
    </w:pPr>
    <w:rPr>
      <w:rFonts w:ascii="Arial Narrow" w:hAnsi="Arial Narro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3">
    <w:name w:val="Body Text 3"/>
    <w:basedOn w:val="Normal"/>
    <w:rPr>
      <w:sz w:val="20"/>
    </w:rPr>
  </w:style>
  <w:style w:type="table" w:styleId="TableGrid">
    <w:name w:val="Table Grid"/>
    <w:basedOn w:val="TableNormal"/>
    <w:rsid w:val="00B1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05D7E"/>
    <w:rPr>
      <w:b/>
      <w:sz w:val="24"/>
    </w:rPr>
  </w:style>
  <w:style w:type="paragraph" w:styleId="ListParagraph">
    <w:name w:val="List Paragraph"/>
    <w:basedOn w:val="Normal"/>
    <w:uiPriority w:val="34"/>
    <w:qFormat/>
    <w:rsid w:val="003B528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B5283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3B5283"/>
    <w:rPr>
      <w:rFonts w:ascii="Arial" w:hAnsi="Arial"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F004-65A3-482F-94A4-D8AACCB9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CCBC Syllabus Policy</vt:lpstr>
    </vt:vector>
  </TitlesOfParts>
  <Company>CCBC</Company>
  <LinksUpToDate>false</LinksUpToDate>
  <CharactersWithSpaces>2908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http://www.ccbcmd.edu/registration/academic_calendars.html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 Syllabus Policy</dc:title>
  <dc:creator>Pam Passarello</dc:creator>
  <cp:lastModifiedBy>Windows User</cp:lastModifiedBy>
  <cp:revision>2</cp:revision>
  <cp:lastPrinted>2009-07-09T19:41:00Z</cp:lastPrinted>
  <dcterms:created xsi:type="dcterms:W3CDTF">2011-11-03T22:25:00Z</dcterms:created>
  <dcterms:modified xsi:type="dcterms:W3CDTF">2011-11-03T22:25:00Z</dcterms:modified>
</cp:coreProperties>
</file>